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16573C" w:rsidRPr="008B3887" w:rsidTr="008546C6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3C" w:rsidRPr="008B3887" w:rsidRDefault="0016573C" w:rsidP="0085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bookmarkStart w:id="0" w:name="_GoBack"/>
            <w:bookmarkEnd w:id="0"/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C" w:rsidRPr="008B3887" w:rsidRDefault="0016573C" w:rsidP="008546C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3360" behindDoc="1" locked="0" layoutInCell="1" allowOverlap="1" wp14:anchorId="23C8A712" wp14:editId="63BE301C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18" name="Imagen 18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73C" w:rsidRPr="008B3887" w:rsidTr="008546C6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3C" w:rsidRPr="008B3887" w:rsidRDefault="0016573C" w:rsidP="0085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C" w:rsidRPr="008B3887" w:rsidRDefault="0016573C" w:rsidP="00DE2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 w:rsidR="00DE2C9C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55</w:t>
            </w:r>
          </w:p>
        </w:tc>
      </w:tr>
    </w:tbl>
    <w:p w:rsidR="001564DA" w:rsidRPr="003D429A" w:rsidRDefault="001564DA" w:rsidP="001564DA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A104A7" w:rsidRPr="00B2642A" w:rsidTr="00487F68">
        <w:tc>
          <w:tcPr>
            <w:tcW w:w="2972" w:type="dxa"/>
            <w:vAlign w:val="center"/>
          </w:tcPr>
          <w:p w:rsidR="00A104A7" w:rsidRPr="00B2642A" w:rsidRDefault="00A104A7" w:rsidP="00A104A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A104A7" w:rsidRPr="001C4502" w:rsidRDefault="00A104A7" w:rsidP="00A104A7">
            <w:pPr>
              <w:rPr>
                <w:sz w:val="21"/>
                <w:szCs w:val="21"/>
              </w:rPr>
            </w:pPr>
          </w:p>
        </w:tc>
      </w:tr>
      <w:tr w:rsidR="00A104A7" w:rsidRPr="00B2642A" w:rsidTr="00487F68">
        <w:tc>
          <w:tcPr>
            <w:tcW w:w="2972" w:type="dxa"/>
            <w:vAlign w:val="center"/>
          </w:tcPr>
          <w:p w:rsidR="00A104A7" w:rsidRDefault="00A104A7" w:rsidP="00A104A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A104A7" w:rsidRPr="002C6A04" w:rsidRDefault="00A104A7" w:rsidP="00A104A7">
            <w:pPr>
              <w:rPr>
                <w:i/>
                <w:sz w:val="21"/>
                <w:szCs w:val="21"/>
              </w:rPr>
            </w:pPr>
          </w:p>
        </w:tc>
      </w:tr>
      <w:tr w:rsidR="00A104A7" w:rsidRPr="003D429A" w:rsidTr="00487F68">
        <w:tc>
          <w:tcPr>
            <w:tcW w:w="2972" w:type="dxa"/>
            <w:vAlign w:val="center"/>
          </w:tcPr>
          <w:p w:rsidR="00A104A7" w:rsidRPr="003D429A" w:rsidRDefault="00A104A7" w:rsidP="00A104A7">
            <w:pPr>
              <w:rPr>
                <w:b/>
                <w:sz w:val="21"/>
                <w:szCs w:val="21"/>
              </w:rPr>
            </w:pPr>
            <w:r w:rsidRPr="003D429A">
              <w:rPr>
                <w:b/>
                <w:sz w:val="21"/>
                <w:szCs w:val="21"/>
              </w:rPr>
              <w:t>CONDICIÓN VIII</w:t>
            </w:r>
          </w:p>
        </w:tc>
        <w:tc>
          <w:tcPr>
            <w:tcW w:w="7513" w:type="dxa"/>
          </w:tcPr>
          <w:p w:rsidR="00A104A7" w:rsidRPr="003D429A" w:rsidRDefault="00A104A7" w:rsidP="00A104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Transparencia de u</w:t>
            </w:r>
            <w:r w:rsidRPr="003D429A">
              <w:rPr>
                <w:sz w:val="21"/>
                <w:szCs w:val="21"/>
              </w:rPr>
              <w:t>niversidades.</w:t>
            </w:r>
          </w:p>
        </w:tc>
      </w:tr>
      <w:tr w:rsidR="00A104A7" w:rsidRPr="003D429A" w:rsidTr="00487F68">
        <w:tc>
          <w:tcPr>
            <w:tcW w:w="2972" w:type="dxa"/>
            <w:vAlign w:val="center"/>
          </w:tcPr>
          <w:p w:rsidR="00A104A7" w:rsidRPr="003D429A" w:rsidRDefault="00A104A7" w:rsidP="00A104A7">
            <w:pPr>
              <w:rPr>
                <w:b/>
                <w:sz w:val="21"/>
                <w:szCs w:val="21"/>
              </w:rPr>
            </w:pPr>
            <w:r w:rsidRPr="003D429A">
              <w:rPr>
                <w:b/>
                <w:sz w:val="21"/>
                <w:szCs w:val="21"/>
              </w:rPr>
              <w:t>COMPONENTE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BF2E70">
              <w:rPr>
                <w:b/>
                <w:sz w:val="21"/>
                <w:szCs w:val="21"/>
              </w:rPr>
              <w:t>VIII.1</w:t>
            </w:r>
          </w:p>
        </w:tc>
        <w:tc>
          <w:tcPr>
            <w:tcW w:w="7513" w:type="dxa"/>
          </w:tcPr>
          <w:p w:rsidR="00A104A7" w:rsidRPr="003D429A" w:rsidRDefault="00A104A7" w:rsidP="00A104A7">
            <w:pPr>
              <w:rPr>
                <w:sz w:val="21"/>
                <w:szCs w:val="21"/>
              </w:rPr>
            </w:pPr>
            <w:r w:rsidRPr="003D429A">
              <w:rPr>
                <w:sz w:val="21"/>
                <w:szCs w:val="21"/>
              </w:rPr>
              <w:t>Transparencia</w:t>
            </w:r>
            <w:r>
              <w:rPr>
                <w:sz w:val="21"/>
                <w:szCs w:val="21"/>
              </w:rPr>
              <w:t>.</w:t>
            </w:r>
          </w:p>
        </w:tc>
      </w:tr>
      <w:tr w:rsidR="00A104A7" w:rsidRPr="003D429A" w:rsidTr="00487F68">
        <w:tc>
          <w:tcPr>
            <w:tcW w:w="2972" w:type="dxa"/>
            <w:vAlign w:val="center"/>
          </w:tcPr>
          <w:p w:rsidR="00A104A7" w:rsidRPr="003D429A" w:rsidRDefault="00A104A7" w:rsidP="00A104A7">
            <w:pPr>
              <w:rPr>
                <w:b/>
                <w:sz w:val="21"/>
                <w:szCs w:val="21"/>
              </w:rPr>
            </w:pPr>
            <w:r w:rsidRPr="003D429A">
              <w:rPr>
                <w:b/>
                <w:sz w:val="21"/>
                <w:szCs w:val="21"/>
              </w:rPr>
              <w:t>INDICADOR 55</w:t>
            </w:r>
          </w:p>
        </w:tc>
        <w:tc>
          <w:tcPr>
            <w:tcW w:w="7513" w:type="dxa"/>
          </w:tcPr>
          <w:p w:rsidR="00A104A7" w:rsidRPr="003D429A" w:rsidRDefault="00A104A7" w:rsidP="00A104A7">
            <w:pPr>
              <w:rPr>
                <w:sz w:val="21"/>
                <w:szCs w:val="21"/>
              </w:rPr>
            </w:pPr>
            <w:r w:rsidRPr="003D429A">
              <w:rPr>
                <w:sz w:val="21"/>
                <w:szCs w:val="21"/>
              </w:rPr>
              <w:t>Transparencia de la información institucional a través de su portal web.</w:t>
            </w:r>
          </w:p>
        </w:tc>
      </w:tr>
    </w:tbl>
    <w:p w:rsidR="001564DA" w:rsidRPr="003D429A" w:rsidRDefault="001564DA" w:rsidP="0075762E">
      <w:pPr>
        <w:spacing w:after="0"/>
        <w:rPr>
          <w:sz w:val="21"/>
          <w:szCs w:val="21"/>
        </w:rPr>
      </w:pPr>
    </w:p>
    <w:tbl>
      <w:tblPr>
        <w:tblStyle w:val="Tablaconcuadrcula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EF2D6C" w:rsidRPr="003D429A" w:rsidTr="0016573C">
        <w:trPr>
          <w:trHeight w:val="257"/>
        </w:trPr>
        <w:tc>
          <w:tcPr>
            <w:tcW w:w="10486" w:type="dxa"/>
            <w:shd w:val="clear" w:color="auto" w:fill="auto"/>
          </w:tcPr>
          <w:p w:rsidR="00EF2D6C" w:rsidRPr="003D429A" w:rsidRDefault="00AF5118" w:rsidP="00EF2D6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B61733" w:rsidRPr="003D429A">
              <w:rPr>
                <w:b/>
                <w:sz w:val="21"/>
                <w:szCs w:val="21"/>
              </w:rPr>
              <w:t>. MEDIO</w:t>
            </w:r>
            <w:r w:rsidR="00EF2D6C" w:rsidRPr="003D429A">
              <w:rPr>
                <w:b/>
                <w:sz w:val="21"/>
                <w:szCs w:val="21"/>
              </w:rPr>
              <w:t xml:space="preserve"> DE VERIFICACIÓN</w:t>
            </w:r>
            <w:r>
              <w:rPr>
                <w:b/>
                <w:sz w:val="21"/>
                <w:szCs w:val="21"/>
              </w:rPr>
              <w:t xml:space="preserve"> (MV)</w:t>
            </w:r>
          </w:p>
        </w:tc>
      </w:tr>
      <w:tr w:rsidR="00DE2B56" w:rsidRPr="003D429A" w:rsidTr="006B387E">
        <w:trPr>
          <w:trHeight w:val="3253"/>
        </w:trPr>
        <w:tc>
          <w:tcPr>
            <w:tcW w:w="10486" w:type="dxa"/>
            <w:shd w:val="clear" w:color="auto" w:fill="auto"/>
            <w:vAlign w:val="center"/>
          </w:tcPr>
          <w:p w:rsidR="00DE2B56" w:rsidRDefault="00DE2B56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 w:rsidRPr="0039452D"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 w:rsidRPr="0039452D">
              <w:rPr>
                <w:sz w:val="21"/>
                <w:szCs w:val="21"/>
              </w:rPr>
              <w:t>1</w:t>
            </w:r>
            <w:r w:rsidR="00ED7A67">
              <w:rPr>
                <w:sz w:val="21"/>
                <w:szCs w:val="21"/>
              </w:rPr>
              <w:t>:</w:t>
            </w:r>
            <w:r w:rsidRPr="0039452D"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>Misión y Visión</w:t>
            </w:r>
            <w:r w:rsidR="004B7B38">
              <w:rPr>
                <w:sz w:val="21"/>
                <w:szCs w:val="21"/>
              </w:rPr>
              <w:t>; y</w:t>
            </w:r>
          </w:p>
          <w:p w:rsidR="00DE2B56" w:rsidRDefault="00DE2B56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2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>Reglamento</w:t>
            </w:r>
            <w:r w:rsidR="00FD3FF3">
              <w:rPr>
                <w:sz w:val="21"/>
                <w:szCs w:val="21"/>
              </w:rPr>
              <w:t xml:space="preserve"> </w:t>
            </w:r>
            <w:r w:rsidR="00FD3FF3" w:rsidRPr="00FD3FF3">
              <w:rPr>
                <w:sz w:val="21"/>
                <w:szCs w:val="21"/>
              </w:rPr>
              <w:t xml:space="preserve">y calendario </w:t>
            </w:r>
            <w:r w:rsidR="002A4ADA">
              <w:rPr>
                <w:sz w:val="21"/>
                <w:szCs w:val="21"/>
              </w:rPr>
              <w:t xml:space="preserve"> de a</w:t>
            </w:r>
            <w:r w:rsidRPr="00B92006">
              <w:rPr>
                <w:sz w:val="21"/>
                <w:szCs w:val="21"/>
              </w:rPr>
              <w:t>dmisión</w:t>
            </w:r>
            <w:r w:rsidR="004B7B38">
              <w:rPr>
                <w:sz w:val="21"/>
                <w:szCs w:val="21"/>
              </w:rPr>
              <w:t>; y</w:t>
            </w:r>
          </w:p>
          <w:p w:rsidR="00DE2B56" w:rsidRDefault="00DE2B56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3</w:t>
            </w:r>
            <w:r w:rsidR="00ED7A67">
              <w:rPr>
                <w:sz w:val="21"/>
                <w:szCs w:val="21"/>
              </w:rPr>
              <w:t>:</w:t>
            </w:r>
            <w:r w:rsidR="0013629C">
              <w:rPr>
                <w:sz w:val="21"/>
                <w:szCs w:val="21"/>
              </w:rPr>
              <w:t xml:space="preserve"> </w:t>
            </w:r>
            <w:r w:rsidR="0013629C" w:rsidRPr="00B92006">
              <w:rPr>
                <w:sz w:val="21"/>
                <w:szCs w:val="21"/>
              </w:rPr>
              <w:t>Temari</w:t>
            </w:r>
            <w:r w:rsidR="00FD3FF3">
              <w:rPr>
                <w:sz w:val="21"/>
                <w:szCs w:val="21"/>
              </w:rPr>
              <w:t>o p</w:t>
            </w:r>
            <w:r w:rsidR="004B7B38">
              <w:rPr>
                <w:sz w:val="21"/>
                <w:szCs w:val="21"/>
              </w:rPr>
              <w:t>ara los exámenes de admisión; y</w:t>
            </w:r>
          </w:p>
          <w:p w:rsidR="00DE2B56" w:rsidRPr="00B92006" w:rsidRDefault="0013629C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4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="00FD3FF3" w:rsidRPr="00FD3FF3">
              <w:rPr>
                <w:sz w:val="21"/>
                <w:szCs w:val="21"/>
              </w:rPr>
              <w:t>Número de postulantes e ingresantes según modalidades de ingreso de los últimos dos años</w:t>
            </w:r>
            <w:r w:rsidR="004B7B38">
              <w:rPr>
                <w:sz w:val="21"/>
                <w:szCs w:val="21"/>
              </w:rPr>
              <w:t>; y</w:t>
            </w:r>
          </w:p>
          <w:p w:rsidR="004B5055" w:rsidRPr="00B92006" w:rsidRDefault="004B5055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5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="00FD3FF3" w:rsidRPr="00FD3FF3">
              <w:rPr>
                <w:sz w:val="21"/>
                <w:szCs w:val="21"/>
              </w:rPr>
              <w:t>Vacantes y fechas de concursos de selección para docentes, según corresponda</w:t>
            </w:r>
            <w:r w:rsidR="004B7B38">
              <w:rPr>
                <w:sz w:val="21"/>
                <w:szCs w:val="21"/>
              </w:rPr>
              <w:t>; y</w:t>
            </w:r>
          </w:p>
          <w:p w:rsidR="004B5055" w:rsidRPr="00B92006" w:rsidRDefault="004B5055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6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>Número de estudiantes por facultades y programas de estudio</w:t>
            </w:r>
            <w:r w:rsidR="004B7B38">
              <w:rPr>
                <w:sz w:val="21"/>
                <w:szCs w:val="21"/>
              </w:rPr>
              <w:t>; y</w:t>
            </w:r>
          </w:p>
          <w:p w:rsidR="004B5055" w:rsidRPr="00B92006" w:rsidRDefault="004B5055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7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>Reglamento de estudiantes</w:t>
            </w:r>
            <w:r w:rsidR="004B7B38">
              <w:rPr>
                <w:sz w:val="21"/>
                <w:szCs w:val="21"/>
              </w:rPr>
              <w:t>; y</w:t>
            </w:r>
          </w:p>
          <w:p w:rsidR="004B5055" w:rsidRPr="00B92006" w:rsidRDefault="004B5055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8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>Ambientes o espacios destinados a brindar los servicios so</w:t>
            </w:r>
            <w:r w:rsidR="00FD3FF3">
              <w:rPr>
                <w:sz w:val="21"/>
                <w:szCs w:val="21"/>
              </w:rPr>
              <w:t>ciales, dep</w:t>
            </w:r>
            <w:r w:rsidR="004B7B38">
              <w:rPr>
                <w:sz w:val="21"/>
                <w:szCs w:val="21"/>
              </w:rPr>
              <w:t>ortivos o culturales; y</w:t>
            </w:r>
          </w:p>
          <w:p w:rsidR="004B5055" w:rsidRPr="00B92006" w:rsidRDefault="004B5055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9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>Título de los proyectos de investigación, actualizad</w:t>
            </w:r>
            <w:r w:rsidR="00FD3FF3">
              <w:rPr>
                <w:sz w:val="21"/>
                <w:szCs w:val="21"/>
              </w:rPr>
              <w:t>os</w:t>
            </w:r>
            <w:r w:rsidR="004B7B38">
              <w:rPr>
                <w:sz w:val="21"/>
                <w:szCs w:val="21"/>
              </w:rPr>
              <w:t xml:space="preserve"> al último semestre académico; y</w:t>
            </w:r>
          </w:p>
          <w:p w:rsidR="00CA5EFB" w:rsidRDefault="004B5055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10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 xml:space="preserve">Tarifas de los servicios prestados por toda índole </w:t>
            </w:r>
          </w:p>
          <w:p w:rsidR="004B5055" w:rsidRPr="00B92006" w:rsidRDefault="004B5055" w:rsidP="00CA5EFB">
            <w:pPr>
              <w:pStyle w:val="Prrafodelista"/>
              <w:ind w:left="426"/>
              <w:jc w:val="both"/>
              <w:rPr>
                <w:sz w:val="21"/>
                <w:szCs w:val="21"/>
              </w:rPr>
            </w:pPr>
            <w:r w:rsidRPr="00B92006">
              <w:rPr>
                <w:sz w:val="21"/>
                <w:szCs w:val="21"/>
              </w:rPr>
              <w:t>(matrículas, pensión, constanc</w:t>
            </w:r>
            <w:r w:rsidR="00FD3FF3">
              <w:rPr>
                <w:sz w:val="21"/>
                <w:szCs w:val="21"/>
              </w:rPr>
              <w:t>ia</w:t>
            </w:r>
            <w:r w:rsidR="004B7B38">
              <w:rPr>
                <w:sz w:val="21"/>
                <w:szCs w:val="21"/>
              </w:rPr>
              <w:t>s, certificados, entre otros); y</w:t>
            </w:r>
          </w:p>
          <w:p w:rsidR="004B5055" w:rsidRPr="00B92006" w:rsidRDefault="004B5055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11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>Plana do</w:t>
            </w:r>
            <w:r w:rsidR="00FD3FF3">
              <w:rPr>
                <w:sz w:val="21"/>
                <w:szCs w:val="21"/>
              </w:rPr>
              <w:t>cen</w:t>
            </w:r>
            <w:r w:rsidR="004B7B38">
              <w:rPr>
                <w:sz w:val="21"/>
                <w:szCs w:val="21"/>
              </w:rPr>
              <w:t>te y docentes investigadores; y</w:t>
            </w:r>
          </w:p>
          <w:p w:rsidR="004B5055" w:rsidRPr="003D429A" w:rsidRDefault="004B5055" w:rsidP="006B387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F5118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12</w:t>
            </w:r>
            <w:r w:rsidR="00ED7A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Pr="00B92006">
              <w:rPr>
                <w:sz w:val="21"/>
                <w:szCs w:val="21"/>
              </w:rPr>
              <w:t>Malla curricular de todos sus programas de estudios</w:t>
            </w:r>
            <w:r w:rsidR="008B2784">
              <w:rPr>
                <w:sz w:val="21"/>
                <w:szCs w:val="21"/>
              </w:rPr>
              <w:t>.</w:t>
            </w:r>
          </w:p>
        </w:tc>
      </w:tr>
    </w:tbl>
    <w:p w:rsidR="00F00F10" w:rsidRPr="00B92006" w:rsidRDefault="00F00F10" w:rsidP="001564DA">
      <w:pPr>
        <w:rPr>
          <w:sz w:val="8"/>
          <w:szCs w:val="21"/>
        </w:rPr>
      </w:pPr>
    </w:p>
    <w:tbl>
      <w:tblPr>
        <w:tblStyle w:val="Tablaconcuadrcula"/>
        <w:tblpPr w:leftFromText="141" w:rightFromText="141" w:vertAnchor="text" w:horzAnchor="margin" w:tblpY="4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42A5C" w:rsidRPr="003D429A" w:rsidTr="0016573C">
        <w:tc>
          <w:tcPr>
            <w:tcW w:w="10485" w:type="dxa"/>
            <w:shd w:val="clear" w:color="auto" w:fill="auto"/>
          </w:tcPr>
          <w:p w:rsidR="00342A5C" w:rsidRPr="003D429A" w:rsidRDefault="00342A5C" w:rsidP="0080633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3D429A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 xml:space="preserve">CONSIDERACIONES </w:t>
            </w:r>
            <w:r w:rsidRPr="003D429A">
              <w:rPr>
                <w:b/>
                <w:sz w:val="21"/>
                <w:szCs w:val="21"/>
              </w:rPr>
              <w:t>PARA EL CUMPLIMIENTO DEL INDICADOR</w:t>
            </w:r>
          </w:p>
        </w:tc>
      </w:tr>
      <w:tr w:rsidR="00342A5C" w:rsidRPr="003D429A" w:rsidTr="008069DE">
        <w:trPr>
          <w:trHeight w:val="2417"/>
        </w:trPr>
        <w:tc>
          <w:tcPr>
            <w:tcW w:w="10485" w:type="dxa"/>
            <w:vAlign w:val="center"/>
          </w:tcPr>
          <w:p w:rsidR="00342A5C" w:rsidRDefault="00342A5C" w:rsidP="00C24747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sz w:val="21"/>
                <w:szCs w:val="21"/>
              </w:rPr>
            </w:pPr>
            <w:r w:rsidRPr="003D429A">
              <w:rPr>
                <w:sz w:val="21"/>
                <w:szCs w:val="21"/>
              </w:rPr>
              <w:t>La universidad debe publicar en su página web institucional (dominio propio de la universidad) la información solicitada en la matriz de Condiciones Básicas de Calidad</w:t>
            </w:r>
            <w:r>
              <w:rPr>
                <w:sz w:val="21"/>
                <w:szCs w:val="21"/>
              </w:rPr>
              <w:t>.</w:t>
            </w:r>
            <w:r w:rsidRPr="003D429A">
              <w:rPr>
                <w:sz w:val="21"/>
                <w:szCs w:val="21"/>
              </w:rPr>
              <w:t xml:space="preserve"> </w:t>
            </w:r>
          </w:p>
          <w:p w:rsidR="002801BE" w:rsidRDefault="002801BE" w:rsidP="00C24747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sz w:val="21"/>
                <w:szCs w:val="21"/>
              </w:rPr>
            </w:pPr>
            <w:r w:rsidRPr="003D429A">
              <w:rPr>
                <w:sz w:val="21"/>
                <w:szCs w:val="21"/>
              </w:rPr>
              <w:t xml:space="preserve">Se debe presentar la dirección electrónica de ubicación (Link redireccionado) de </w:t>
            </w:r>
            <w:r>
              <w:rPr>
                <w:sz w:val="21"/>
                <w:szCs w:val="21"/>
              </w:rPr>
              <w:t>la</w:t>
            </w:r>
            <w:r w:rsidRPr="003D429A">
              <w:rPr>
                <w:sz w:val="21"/>
                <w:szCs w:val="21"/>
              </w:rPr>
              <w:t xml:space="preserve"> información solicitada</w:t>
            </w:r>
            <w:r>
              <w:rPr>
                <w:sz w:val="21"/>
                <w:szCs w:val="21"/>
              </w:rPr>
              <w:t xml:space="preserve"> por medio de verificación</w:t>
            </w:r>
            <w:r w:rsidR="00FD7C77">
              <w:rPr>
                <w:sz w:val="21"/>
                <w:szCs w:val="21"/>
              </w:rPr>
              <w:t xml:space="preserve"> (del MV1 hasta el MV12).</w:t>
            </w:r>
          </w:p>
          <w:p w:rsidR="00342A5C" w:rsidRPr="00342A5C" w:rsidRDefault="00342A5C" w:rsidP="008069DE">
            <w:pPr>
              <w:jc w:val="both"/>
              <w:rPr>
                <w:sz w:val="21"/>
                <w:szCs w:val="21"/>
              </w:rPr>
            </w:pPr>
            <w:r w:rsidRPr="00342A5C">
              <w:rPr>
                <w:sz w:val="21"/>
                <w:szCs w:val="21"/>
              </w:rPr>
              <w:t>MV2</w:t>
            </w:r>
          </w:p>
          <w:p w:rsidR="00342A5C" w:rsidRPr="00455938" w:rsidRDefault="00342A5C" w:rsidP="008069D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 w:rsidRPr="00455938">
              <w:rPr>
                <w:sz w:val="21"/>
                <w:szCs w:val="21"/>
              </w:rPr>
              <w:t>El calendario de admisión será publicado sólo por las universidades que cuenten con autorización para convocar examen de admisión.</w:t>
            </w:r>
          </w:p>
          <w:p w:rsidR="00342A5C" w:rsidRPr="00455938" w:rsidRDefault="007E3CAB" w:rsidP="008069DE">
            <w:pPr>
              <w:ind w:left="66"/>
              <w:jc w:val="both"/>
              <w:rPr>
                <w:sz w:val="21"/>
                <w:szCs w:val="21"/>
              </w:rPr>
            </w:pPr>
            <w:r w:rsidRPr="00455938">
              <w:rPr>
                <w:sz w:val="21"/>
                <w:szCs w:val="21"/>
              </w:rPr>
              <w:t>MV4, MV6, MV9</w:t>
            </w:r>
          </w:p>
          <w:p w:rsidR="00342A5C" w:rsidRPr="00063296" w:rsidRDefault="001355A6" w:rsidP="008069DE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sz w:val="21"/>
                <w:szCs w:val="21"/>
              </w:rPr>
            </w:pPr>
            <w:r w:rsidRPr="00455938">
              <w:rPr>
                <w:sz w:val="21"/>
                <w:szCs w:val="21"/>
              </w:rPr>
              <w:t xml:space="preserve">Aplica para universidades con </w:t>
            </w:r>
            <w:r w:rsidR="00342A5C" w:rsidRPr="00455938">
              <w:rPr>
                <w:sz w:val="21"/>
                <w:szCs w:val="21"/>
              </w:rPr>
              <w:t>estudiantes matriculados.</w:t>
            </w:r>
          </w:p>
        </w:tc>
      </w:tr>
    </w:tbl>
    <w:p w:rsidR="00342A5C" w:rsidRDefault="00342A5C" w:rsidP="00BA0AAD">
      <w:pPr>
        <w:spacing w:after="0" w:line="240" w:lineRule="auto"/>
      </w:pPr>
    </w:p>
    <w:p w:rsidR="00BA0AAD" w:rsidRPr="003E3C32" w:rsidRDefault="00BA0AAD" w:rsidP="00131D0F">
      <w:pPr>
        <w:spacing w:after="0" w:line="240" w:lineRule="auto"/>
        <w:jc w:val="both"/>
        <w:rPr>
          <w:sz w:val="21"/>
          <w:szCs w:val="21"/>
        </w:rPr>
      </w:pPr>
      <w:r w:rsidRPr="003E3C32">
        <w:rPr>
          <w:sz w:val="21"/>
          <w:szCs w:val="21"/>
        </w:rPr>
        <w:t>Los medios de verificación</w:t>
      </w:r>
      <w:r w:rsidR="003E3C32" w:rsidRPr="003E3C32">
        <w:rPr>
          <w:sz w:val="21"/>
          <w:szCs w:val="21"/>
        </w:rPr>
        <w:t xml:space="preserve"> desde el MV1 hasta el MV12,</w:t>
      </w:r>
      <w:r w:rsidRPr="003E3C32">
        <w:rPr>
          <w:sz w:val="21"/>
          <w:szCs w:val="21"/>
        </w:rPr>
        <w:t xml:space="preserve"> deben presentarse </w:t>
      </w:r>
      <w:r w:rsidR="00EB208F">
        <w:rPr>
          <w:sz w:val="21"/>
          <w:szCs w:val="21"/>
        </w:rPr>
        <w:t>de la solicitud en físico y en formato digital</w:t>
      </w:r>
      <w:r w:rsidR="003C6FE9">
        <w:rPr>
          <w:sz w:val="21"/>
          <w:szCs w:val="21"/>
        </w:rPr>
        <w:t>,</w:t>
      </w:r>
      <w:r w:rsidRPr="003E3C32">
        <w:rPr>
          <w:sz w:val="21"/>
          <w:szCs w:val="21"/>
        </w:rPr>
        <w:t xml:space="preserve"> conforme la siguiente tabla:</w:t>
      </w:r>
    </w:p>
    <w:p w:rsidR="003E3C32" w:rsidRDefault="003E3C32" w:rsidP="00BA0AAD">
      <w:pPr>
        <w:spacing w:after="0" w:line="240" w:lineRule="auto"/>
      </w:pPr>
    </w:p>
    <w:tbl>
      <w:tblPr>
        <w:tblStyle w:val="Tablaconcuadrcula"/>
        <w:tblW w:w="10493" w:type="dxa"/>
        <w:tblLayout w:type="fixed"/>
        <w:tblLook w:val="04A0" w:firstRow="1" w:lastRow="0" w:firstColumn="1" w:lastColumn="0" w:noHBand="0" w:noVBand="1"/>
      </w:tblPr>
      <w:tblGrid>
        <w:gridCol w:w="1331"/>
        <w:gridCol w:w="2775"/>
        <w:gridCol w:w="1701"/>
        <w:gridCol w:w="4686"/>
      </w:tblGrid>
      <w:tr w:rsidR="00947B44" w:rsidRPr="0080633F" w:rsidTr="0075762E">
        <w:trPr>
          <w:trHeight w:val="466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0E6502" w:rsidRPr="0080633F" w:rsidRDefault="00C83115" w:rsidP="0080633F">
            <w:pPr>
              <w:jc w:val="center"/>
              <w:rPr>
                <w:b/>
                <w:sz w:val="18"/>
                <w:szCs w:val="18"/>
              </w:rPr>
            </w:pPr>
            <w:r w:rsidRPr="0080633F">
              <w:rPr>
                <w:b/>
                <w:sz w:val="18"/>
                <w:szCs w:val="18"/>
              </w:rPr>
              <w:t>CÓDIGO DEL MEDIO DE VERIFICACIÓ</w:t>
            </w:r>
            <w:r w:rsidR="000E6502" w:rsidRPr="0080633F">
              <w:rPr>
                <w:b/>
                <w:sz w:val="18"/>
                <w:szCs w:val="18"/>
              </w:rPr>
              <w:t>N</w:t>
            </w:r>
          </w:p>
          <w:p w:rsidR="001B6495" w:rsidRPr="0080633F" w:rsidRDefault="001B6495" w:rsidP="0080633F">
            <w:pPr>
              <w:jc w:val="center"/>
              <w:rPr>
                <w:b/>
                <w:sz w:val="18"/>
                <w:szCs w:val="18"/>
              </w:rPr>
            </w:pPr>
            <w:r w:rsidRPr="0080633F">
              <w:rPr>
                <w:b/>
                <w:sz w:val="18"/>
                <w:szCs w:val="18"/>
              </w:rPr>
              <w:t>(MV1-MV12)</w:t>
            </w:r>
          </w:p>
        </w:tc>
        <w:tc>
          <w:tcPr>
            <w:tcW w:w="2775" w:type="dxa"/>
            <w:shd w:val="clear" w:color="auto" w:fill="BFBFBF" w:themeFill="background1" w:themeFillShade="BF"/>
            <w:vAlign w:val="center"/>
          </w:tcPr>
          <w:p w:rsidR="000E6502" w:rsidRPr="0080633F" w:rsidRDefault="000E6502" w:rsidP="0080633F">
            <w:pPr>
              <w:jc w:val="center"/>
              <w:rPr>
                <w:b/>
                <w:sz w:val="18"/>
                <w:szCs w:val="18"/>
              </w:rPr>
            </w:pPr>
            <w:r w:rsidRPr="0080633F">
              <w:rPr>
                <w:b/>
                <w:sz w:val="18"/>
                <w:szCs w:val="18"/>
              </w:rPr>
              <w:t>NOMBRE DEL MEDIO DE VERIFICACIÓN</w:t>
            </w:r>
            <w:r w:rsidR="00C074DE" w:rsidRPr="0080633F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F3F63" w:rsidRDefault="008F3F63" w:rsidP="008F3F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UBICACIÓN </w:t>
            </w:r>
            <w:r w:rsidR="0037706A">
              <w:rPr>
                <w:b/>
                <w:sz w:val="18"/>
                <w:szCs w:val="18"/>
              </w:rPr>
              <w:t>EN LA SOLICITUD</w:t>
            </w:r>
          </w:p>
          <w:p w:rsidR="000E6502" w:rsidRPr="0080633F" w:rsidRDefault="008F3F63" w:rsidP="008F3F63">
            <w:pPr>
              <w:jc w:val="center"/>
              <w:rPr>
                <w:b/>
                <w:sz w:val="18"/>
                <w:szCs w:val="18"/>
              </w:rPr>
            </w:pPr>
            <w:r w:rsidRPr="0080633F">
              <w:rPr>
                <w:b/>
                <w:sz w:val="18"/>
                <w:szCs w:val="18"/>
              </w:rPr>
              <w:t xml:space="preserve"> </w:t>
            </w:r>
            <w:r w:rsidR="00523E37">
              <w:rPr>
                <w:b/>
                <w:sz w:val="18"/>
                <w:szCs w:val="18"/>
              </w:rPr>
              <w:t>(indicar</w:t>
            </w:r>
            <w:r w:rsidR="00C074DE" w:rsidRPr="0080633F">
              <w:rPr>
                <w:b/>
                <w:sz w:val="18"/>
                <w:szCs w:val="18"/>
              </w:rPr>
              <w:t xml:space="preserve"> folios</w:t>
            </w:r>
            <w:r w:rsidR="00C074DE" w:rsidRPr="0080633F">
              <w:rPr>
                <w:b/>
                <w:sz w:val="18"/>
                <w:szCs w:val="18"/>
                <w:vertAlign w:val="subscript"/>
              </w:rPr>
              <w:t xml:space="preserve">2 </w:t>
            </w:r>
            <w:r w:rsidR="00C074DE" w:rsidRPr="0080633F">
              <w:rPr>
                <w:b/>
                <w:sz w:val="18"/>
                <w:szCs w:val="18"/>
              </w:rPr>
              <w:t>correspondientes)</w:t>
            </w:r>
          </w:p>
        </w:tc>
        <w:tc>
          <w:tcPr>
            <w:tcW w:w="4686" w:type="dxa"/>
            <w:shd w:val="clear" w:color="auto" w:fill="BFBFBF" w:themeFill="background1" w:themeFillShade="BF"/>
            <w:vAlign w:val="center"/>
          </w:tcPr>
          <w:p w:rsidR="000E6502" w:rsidRPr="0080633F" w:rsidRDefault="00C074DE" w:rsidP="0080633F">
            <w:pPr>
              <w:jc w:val="center"/>
              <w:rPr>
                <w:b/>
                <w:sz w:val="18"/>
                <w:szCs w:val="18"/>
              </w:rPr>
            </w:pPr>
            <w:r w:rsidRPr="0080633F">
              <w:rPr>
                <w:b/>
                <w:sz w:val="18"/>
                <w:szCs w:val="18"/>
              </w:rPr>
              <w:t>DIRECCIÓN ELECTRÓ</w:t>
            </w:r>
            <w:r w:rsidR="000E6502" w:rsidRPr="0080633F">
              <w:rPr>
                <w:b/>
                <w:sz w:val="18"/>
                <w:szCs w:val="18"/>
              </w:rPr>
              <w:t>NICA DE UBICACIÓN</w:t>
            </w:r>
            <w:r w:rsidRPr="0080633F">
              <w:rPr>
                <w:sz w:val="18"/>
                <w:szCs w:val="18"/>
                <w:vertAlign w:val="subscript"/>
              </w:rPr>
              <w:t>3</w:t>
            </w:r>
          </w:p>
        </w:tc>
      </w:tr>
      <w:tr w:rsidR="00947B44" w:rsidRPr="003D429A" w:rsidTr="0075762E">
        <w:trPr>
          <w:trHeight w:val="70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  <w:t>MV1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947B44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70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  <w:t>MV2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AD515A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73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  <w:t>MV3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AD515A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218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sz w:val="21"/>
                <w:szCs w:val="21"/>
                <w:lang w:eastAsia="es-PE"/>
              </w:rPr>
            </w:pPr>
            <w:r w:rsidRPr="001B6495">
              <w:rPr>
                <w:sz w:val="21"/>
                <w:szCs w:val="21"/>
                <w:lang w:eastAsia="es-PE"/>
              </w:rPr>
              <w:t>MV4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AD515A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96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sz w:val="21"/>
                <w:szCs w:val="21"/>
                <w:lang w:eastAsia="es-PE"/>
              </w:rPr>
            </w:pPr>
            <w:r w:rsidRPr="001B6495">
              <w:rPr>
                <w:sz w:val="21"/>
                <w:szCs w:val="21"/>
                <w:lang w:eastAsia="es-PE"/>
              </w:rPr>
              <w:t>MV5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AD515A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131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  <w:t>MV6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947B44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148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  <w:t>MV7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947B44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167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Times New Roman"/>
                <w:color w:val="000000"/>
                <w:sz w:val="21"/>
                <w:szCs w:val="21"/>
                <w:lang w:eastAsia="es-PE"/>
              </w:rPr>
              <w:t>MV8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AD515A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198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Calibri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Calibri"/>
                <w:sz w:val="21"/>
                <w:szCs w:val="21"/>
                <w:lang w:eastAsia="es-PE"/>
              </w:rPr>
              <w:t>MV9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AD515A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70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Calibri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Calibri"/>
                <w:sz w:val="21"/>
                <w:szCs w:val="21"/>
                <w:lang w:eastAsia="es-PE"/>
              </w:rPr>
              <w:t>MV10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AD515A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183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Calibri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Calibri"/>
                <w:sz w:val="21"/>
                <w:szCs w:val="21"/>
                <w:lang w:eastAsia="es-PE"/>
              </w:rPr>
              <w:t>MV11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AD515A">
            <w:pPr>
              <w:rPr>
                <w:i/>
                <w:color w:val="0070C0"/>
                <w:sz w:val="21"/>
                <w:szCs w:val="21"/>
              </w:rPr>
            </w:pPr>
          </w:p>
        </w:tc>
      </w:tr>
      <w:tr w:rsidR="00947B44" w:rsidRPr="003D429A" w:rsidTr="0075762E">
        <w:trPr>
          <w:trHeight w:val="70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D515A" w:rsidRPr="001B6495" w:rsidRDefault="00AD515A" w:rsidP="00AD515A">
            <w:pPr>
              <w:jc w:val="center"/>
              <w:rPr>
                <w:rFonts w:eastAsia="Times New Roman" w:cs="Calibri"/>
                <w:sz w:val="21"/>
                <w:szCs w:val="21"/>
                <w:lang w:eastAsia="es-PE"/>
              </w:rPr>
            </w:pPr>
            <w:r w:rsidRPr="001B6495">
              <w:rPr>
                <w:rFonts w:eastAsia="Times New Roman" w:cs="Calibri"/>
                <w:sz w:val="21"/>
                <w:szCs w:val="21"/>
                <w:lang w:eastAsia="es-PE"/>
              </w:rPr>
              <w:t>MV12</w:t>
            </w:r>
          </w:p>
        </w:tc>
        <w:tc>
          <w:tcPr>
            <w:tcW w:w="2775" w:type="dxa"/>
            <w:vAlign w:val="center"/>
          </w:tcPr>
          <w:p w:rsidR="00AD515A" w:rsidRPr="003D429A" w:rsidRDefault="00AD515A" w:rsidP="00426C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D515A" w:rsidRPr="003D429A" w:rsidRDefault="00AD515A" w:rsidP="00AD5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6" w:type="dxa"/>
            <w:vAlign w:val="center"/>
          </w:tcPr>
          <w:p w:rsidR="00AD515A" w:rsidRPr="00AD515A" w:rsidRDefault="00AD515A" w:rsidP="00426C6F">
            <w:pPr>
              <w:rPr>
                <w:i/>
                <w:color w:val="0070C0"/>
                <w:sz w:val="21"/>
                <w:szCs w:val="21"/>
              </w:rPr>
            </w:pPr>
          </w:p>
        </w:tc>
      </w:tr>
    </w:tbl>
    <w:p w:rsidR="00E97382" w:rsidRDefault="00E97382" w:rsidP="00C074DE">
      <w:pPr>
        <w:spacing w:after="0" w:line="240" w:lineRule="auto"/>
        <w:jc w:val="both"/>
        <w:rPr>
          <w:sz w:val="16"/>
          <w:szCs w:val="16"/>
        </w:rPr>
      </w:pPr>
    </w:p>
    <w:p w:rsidR="00C074DE" w:rsidRDefault="00C074DE" w:rsidP="00C074D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Notas:</w:t>
      </w:r>
    </w:p>
    <w:p w:rsidR="00C074DE" w:rsidRPr="007D4D10" w:rsidRDefault="00C074DE" w:rsidP="00C074DE">
      <w:pPr>
        <w:spacing w:after="0" w:line="240" w:lineRule="auto"/>
        <w:jc w:val="both"/>
        <w:rPr>
          <w:sz w:val="16"/>
          <w:szCs w:val="16"/>
        </w:rPr>
      </w:pPr>
      <w:r w:rsidRPr="007D4D10">
        <w:rPr>
          <w:sz w:val="16"/>
          <w:szCs w:val="16"/>
        </w:rPr>
        <w:t xml:space="preserve">1. El nombre del medio </w:t>
      </w:r>
      <w:r>
        <w:rPr>
          <w:sz w:val="16"/>
          <w:szCs w:val="16"/>
        </w:rPr>
        <w:t xml:space="preserve">de </w:t>
      </w:r>
      <w:r w:rsidR="0006120B">
        <w:rPr>
          <w:sz w:val="16"/>
          <w:szCs w:val="16"/>
        </w:rPr>
        <w:t xml:space="preserve">verificación debe ser el mismo </w:t>
      </w:r>
      <w:r w:rsidR="00EB208F">
        <w:rPr>
          <w:sz w:val="16"/>
          <w:szCs w:val="16"/>
        </w:rPr>
        <w:t>de la solicitud en físico y en formato digital</w:t>
      </w:r>
      <w:r w:rsidRPr="007D4D10">
        <w:rPr>
          <w:sz w:val="16"/>
          <w:szCs w:val="16"/>
        </w:rPr>
        <w:t>.</w:t>
      </w:r>
    </w:p>
    <w:p w:rsidR="00C074DE" w:rsidRDefault="00C074DE" w:rsidP="00C074DE">
      <w:pPr>
        <w:spacing w:after="0" w:line="240" w:lineRule="auto"/>
        <w:rPr>
          <w:sz w:val="16"/>
          <w:szCs w:val="16"/>
        </w:rPr>
      </w:pPr>
      <w:r w:rsidRPr="007D4D10">
        <w:rPr>
          <w:sz w:val="16"/>
          <w:szCs w:val="16"/>
        </w:rPr>
        <w:t xml:space="preserve">2. Folios </w:t>
      </w:r>
      <w:r w:rsidR="0006120B">
        <w:rPr>
          <w:sz w:val="16"/>
          <w:szCs w:val="16"/>
        </w:rPr>
        <w:t xml:space="preserve">se </w:t>
      </w:r>
      <w:r w:rsidRPr="007D4D10">
        <w:rPr>
          <w:sz w:val="16"/>
          <w:szCs w:val="16"/>
        </w:rPr>
        <w:t xml:space="preserve">hace referencia al rango de páginas donde se ubica el medio de verificación </w:t>
      </w:r>
      <w:r w:rsidR="000F5AD5">
        <w:rPr>
          <w:sz w:val="16"/>
          <w:szCs w:val="16"/>
        </w:rPr>
        <w:t xml:space="preserve">en la </w:t>
      </w:r>
      <w:r w:rsidR="00CA5EFB">
        <w:rPr>
          <w:sz w:val="16"/>
          <w:szCs w:val="16"/>
        </w:rPr>
        <w:t xml:space="preserve">solicitud </w:t>
      </w:r>
      <w:r w:rsidR="000F5AD5">
        <w:rPr>
          <w:sz w:val="16"/>
          <w:szCs w:val="16"/>
        </w:rPr>
        <w:t>en físico</w:t>
      </w:r>
      <w:r>
        <w:rPr>
          <w:sz w:val="16"/>
          <w:szCs w:val="16"/>
        </w:rPr>
        <w:t>.</w:t>
      </w:r>
    </w:p>
    <w:p w:rsidR="00C074DE" w:rsidRDefault="00C074DE" w:rsidP="00C074D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Pr="007D4D10">
        <w:rPr>
          <w:sz w:val="16"/>
          <w:szCs w:val="16"/>
        </w:rPr>
        <w:t xml:space="preserve">. </w:t>
      </w:r>
      <w:r>
        <w:rPr>
          <w:sz w:val="16"/>
          <w:szCs w:val="16"/>
        </w:rPr>
        <w:t>Especificar la dirección</w:t>
      </w:r>
      <w:r w:rsidR="00C7185B">
        <w:rPr>
          <w:sz w:val="16"/>
          <w:szCs w:val="16"/>
        </w:rPr>
        <w:t xml:space="preserve"> electrónica en la</w:t>
      </w:r>
      <w:r>
        <w:rPr>
          <w:sz w:val="16"/>
          <w:szCs w:val="16"/>
        </w:rPr>
        <w:t xml:space="preserve"> web </w:t>
      </w:r>
      <w:r w:rsidR="00EE7982">
        <w:rPr>
          <w:sz w:val="16"/>
          <w:szCs w:val="16"/>
        </w:rPr>
        <w:t xml:space="preserve">institucional </w:t>
      </w:r>
      <w:r>
        <w:rPr>
          <w:sz w:val="16"/>
          <w:szCs w:val="16"/>
        </w:rPr>
        <w:t>a la que se deba acceder para contrastar la publicación virtual del medio de verificación.</w:t>
      </w:r>
    </w:p>
    <w:p w:rsidR="00416B20" w:rsidRPr="007D4D10" w:rsidRDefault="00416B20" w:rsidP="00C074DE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EF2D6C" w:rsidRPr="003D429A" w:rsidTr="0016573C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  <w:r w:rsidRPr="003D429A">
              <w:rPr>
                <w:b/>
                <w:sz w:val="21"/>
                <w:szCs w:val="21"/>
              </w:rPr>
              <w:t>3. OBSERVACIONES ADICIONALES</w:t>
            </w:r>
          </w:p>
        </w:tc>
      </w:tr>
      <w:tr w:rsidR="00EF2D6C" w:rsidRPr="003D429A" w:rsidTr="009E4F25">
        <w:trPr>
          <w:trHeight w:val="2143"/>
        </w:trPr>
        <w:tc>
          <w:tcPr>
            <w:tcW w:w="10472" w:type="dxa"/>
            <w:shd w:val="clear" w:color="auto" w:fill="auto"/>
          </w:tcPr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3D429A" w:rsidRDefault="00EF2D6C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EF2D6C" w:rsidRDefault="004F6D19" w:rsidP="00CA5EFB">
      <w:pPr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54B0E2" wp14:editId="0A12BE93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638925" cy="600075"/>
                <wp:effectExtent l="0" t="0" r="28575" b="28575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D19" w:rsidRDefault="004F6D19" w:rsidP="004F6D19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4B0E2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0;margin-top:11.9pt;width:522.7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">
                <v:textbox>
                  <w:txbxContent>
                    <w:p w:rsidR="004F6D19" w:rsidRDefault="004F6D19" w:rsidP="004F6D19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6D19" w:rsidRPr="003D429A" w:rsidRDefault="004F6D19" w:rsidP="00CA5EFB">
      <w:pPr>
        <w:rPr>
          <w:sz w:val="21"/>
          <w:szCs w:val="21"/>
        </w:rPr>
      </w:pPr>
    </w:p>
    <w:sectPr w:rsidR="004F6D19" w:rsidRPr="003D429A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50" w:rsidRDefault="008E5950" w:rsidP="00771AC6">
      <w:pPr>
        <w:spacing w:after="0" w:line="240" w:lineRule="auto"/>
      </w:pPr>
      <w:r>
        <w:separator/>
      </w:r>
    </w:p>
  </w:endnote>
  <w:endnote w:type="continuationSeparator" w:id="0">
    <w:p w:rsidR="008E5950" w:rsidRDefault="008E5950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50" w:rsidRDefault="008E5950" w:rsidP="00771AC6">
      <w:pPr>
        <w:spacing w:after="0" w:line="240" w:lineRule="auto"/>
      </w:pPr>
      <w:r>
        <w:separator/>
      </w:r>
    </w:p>
  </w:footnote>
  <w:footnote w:type="continuationSeparator" w:id="0">
    <w:p w:rsidR="008E5950" w:rsidRDefault="008E5950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0D78"/>
    <w:multiLevelType w:val="hybridMultilevel"/>
    <w:tmpl w:val="BB52D6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157"/>
    <w:multiLevelType w:val="hybridMultilevel"/>
    <w:tmpl w:val="9B06A4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2344E"/>
    <w:multiLevelType w:val="hybridMultilevel"/>
    <w:tmpl w:val="C9F8D6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7AFF"/>
    <w:rsid w:val="0001244E"/>
    <w:rsid w:val="0002267D"/>
    <w:rsid w:val="000472E9"/>
    <w:rsid w:val="00047B3B"/>
    <w:rsid w:val="00057208"/>
    <w:rsid w:val="0006120B"/>
    <w:rsid w:val="00063296"/>
    <w:rsid w:val="00077212"/>
    <w:rsid w:val="00081BCB"/>
    <w:rsid w:val="00082BDA"/>
    <w:rsid w:val="00082ED0"/>
    <w:rsid w:val="000A2055"/>
    <w:rsid w:val="000D30EE"/>
    <w:rsid w:val="000E4802"/>
    <w:rsid w:val="000E6502"/>
    <w:rsid w:val="000F5AD5"/>
    <w:rsid w:val="00113C74"/>
    <w:rsid w:val="00130CB0"/>
    <w:rsid w:val="00131D0F"/>
    <w:rsid w:val="001355A6"/>
    <w:rsid w:val="0013629C"/>
    <w:rsid w:val="00145A28"/>
    <w:rsid w:val="001560C8"/>
    <w:rsid w:val="001564DA"/>
    <w:rsid w:val="0016573C"/>
    <w:rsid w:val="00191406"/>
    <w:rsid w:val="00193182"/>
    <w:rsid w:val="001A487C"/>
    <w:rsid w:val="001B58A2"/>
    <w:rsid w:val="001B6495"/>
    <w:rsid w:val="001C6974"/>
    <w:rsid w:val="001C73A8"/>
    <w:rsid w:val="001D66F1"/>
    <w:rsid w:val="001E3F0F"/>
    <w:rsid w:val="001F7A20"/>
    <w:rsid w:val="002064F0"/>
    <w:rsid w:val="0021569A"/>
    <w:rsid w:val="00241831"/>
    <w:rsid w:val="00246D11"/>
    <w:rsid w:val="00276E3F"/>
    <w:rsid w:val="002801BE"/>
    <w:rsid w:val="0029346C"/>
    <w:rsid w:val="00294327"/>
    <w:rsid w:val="002A4ADA"/>
    <w:rsid w:val="002F66F5"/>
    <w:rsid w:val="002F6D70"/>
    <w:rsid w:val="003168EA"/>
    <w:rsid w:val="00321707"/>
    <w:rsid w:val="00323E0C"/>
    <w:rsid w:val="00326EAF"/>
    <w:rsid w:val="00342A5C"/>
    <w:rsid w:val="003503D3"/>
    <w:rsid w:val="00370957"/>
    <w:rsid w:val="0037706A"/>
    <w:rsid w:val="003909EF"/>
    <w:rsid w:val="003A39D7"/>
    <w:rsid w:val="003A6A2D"/>
    <w:rsid w:val="003B34DE"/>
    <w:rsid w:val="003B6D05"/>
    <w:rsid w:val="003C6FE9"/>
    <w:rsid w:val="003C74E7"/>
    <w:rsid w:val="003D429A"/>
    <w:rsid w:val="003E37D0"/>
    <w:rsid w:val="003E3C32"/>
    <w:rsid w:val="003E49C8"/>
    <w:rsid w:val="003F28E7"/>
    <w:rsid w:val="0040762A"/>
    <w:rsid w:val="00410FCF"/>
    <w:rsid w:val="00413544"/>
    <w:rsid w:val="00416B20"/>
    <w:rsid w:val="00426C6F"/>
    <w:rsid w:val="00434F53"/>
    <w:rsid w:val="00436F04"/>
    <w:rsid w:val="00455310"/>
    <w:rsid w:val="00455938"/>
    <w:rsid w:val="004716D5"/>
    <w:rsid w:val="00487F68"/>
    <w:rsid w:val="004B5055"/>
    <w:rsid w:val="004B67E8"/>
    <w:rsid w:val="004B7B38"/>
    <w:rsid w:val="004F6D19"/>
    <w:rsid w:val="00523E37"/>
    <w:rsid w:val="005270C1"/>
    <w:rsid w:val="00534270"/>
    <w:rsid w:val="00593E14"/>
    <w:rsid w:val="005B079D"/>
    <w:rsid w:val="005B30E1"/>
    <w:rsid w:val="005D1B01"/>
    <w:rsid w:val="005D4112"/>
    <w:rsid w:val="005E5866"/>
    <w:rsid w:val="0067639F"/>
    <w:rsid w:val="006803CB"/>
    <w:rsid w:val="006814B4"/>
    <w:rsid w:val="00686691"/>
    <w:rsid w:val="0069558F"/>
    <w:rsid w:val="006A2807"/>
    <w:rsid w:val="006B12DE"/>
    <w:rsid w:val="006B387E"/>
    <w:rsid w:val="006C280E"/>
    <w:rsid w:val="006E57CD"/>
    <w:rsid w:val="00704CBF"/>
    <w:rsid w:val="00747B9A"/>
    <w:rsid w:val="00755B96"/>
    <w:rsid w:val="00755C39"/>
    <w:rsid w:val="0075762E"/>
    <w:rsid w:val="00764538"/>
    <w:rsid w:val="00765BF8"/>
    <w:rsid w:val="00770181"/>
    <w:rsid w:val="00771AC6"/>
    <w:rsid w:val="00777155"/>
    <w:rsid w:val="00782051"/>
    <w:rsid w:val="0078779C"/>
    <w:rsid w:val="00793D3C"/>
    <w:rsid w:val="00793E8E"/>
    <w:rsid w:val="007D6646"/>
    <w:rsid w:val="007E3CAB"/>
    <w:rsid w:val="0080633F"/>
    <w:rsid w:val="008069DE"/>
    <w:rsid w:val="00847181"/>
    <w:rsid w:val="0084758D"/>
    <w:rsid w:val="008B2784"/>
    <w:rsid w:val="008C38B6"/>
    <w:rsid w:val="008C5A18"/>
    <w:rsid w:val="008E5157"/>
    <w:rsid w:val="008E5950"/>
    <w:rsid w:val="008E65D5"/>
    <w:rsid w:val="008F2151"/>
    <w:rsid w:val="008F3F63"/>
    <w:rsid w:val="0090466B"/>
    <w:rsid w:val="0090744F"/>
    <w:rsid w:val="00922FBA"/>
    <w:rsid w:val="00947B44"/>
    <w:rsid w:val="00961EFA"/>
    <w:rsid w:val="009B6935"/>
    <w:rsid w:val="009C2665"/>
    <w:rsid w:val="009D0782"/>
    <w:rsid w:val="009E4F25"/>
    <w:rsid w:val="00A104A7"/>
    <w:rsid w:val="00A16B46"/>
    <w:rsid w:val="00A33CE6"/>
    <w:rsid w:val="00A67CF9"/>
    <w:rsid w:val="00A7639D"/>
    <w:rsid w:val="00A822F9"/>
    <w:rsid w:val="00AC0FCA"/>
    <w:rsid w:val="00AD4E8D"/>
    <w:rsid w:val="00AD515A"/>
    <w:rsid w:val="00AE1FE4"/>
    <w:rsid w:val="00AE2592"/>
    <w:rsid w:val="00AF0C5A"/>
    <w:rsid w:val="00AF5118"/>
    <w:rsid w:val="00B02906"/>
    <w:rsid w:val="00B12598"/>
    <w:rsid w:val="00B256D0"/>
    <w:rsid w:val="00B261CB"/>
    <w:rsid w:val="00B563F7"/>
    <w:rsid w:val="00B61733"/>
    <w:rsid w:val="00B61C48"/>
    <w:rsid w:val="00B661B5"/>
    <w:rsid w:val="00B72159"/>
    <w:rsid w:val="00B8283A"/>
    <w:rsid w:val="00B92006"/>
    <w:rsid w:val="00BA0AAD"/>
    <w:rsid w:val="00BB1E6E"/>
    <w:rsid w:val="00BB5CA7"/>
    <w:rsid w:val="00BF2E70"/>
    <w:rsid w:val="00BF53F5"/>
    <w:rsid w:val="00BF7015"/>
    <w:rsid w:val="00C074DE"/>
    <w:rsid w:val="00C24747"/>
    <w:rsid w:val="00C37206"/>
    <w:rsid w:val="00C64234"/>
    <w:rsid w:val="00C7185B"/>
    <w:rsid w:val="00C73855"/>
    <w:rsid w:val="00C83115"/>
    <w:rsid w:val="00CA2406"/>
    <w:rsid w:val="00CA5EFB"/>
    <w:rsid w:val="00CD27FD"/>
    <w:rsid w:val="00CD74FB"/>
    <w:rsid w:val="00D03E3D"/>
    <w:rsid w:val="00D047F8"/>
    <w:rsid w:val="00D164A0"/>
    <w:rsid w:val="00D23DB1"/>
    <w:rsid w:val="00D67C61"/>
    <w:rsid w:val="00DA2989"/>
    <w:rsid w:val="00DE2B56"/>
    <w:rsid w:val="00DE2C9C"/>
    <w:rsid w:val="00DF2BC6"/>
    <w:rsid w:val="00E41228"/>
    <w:rsid w:val="00E4519D"/>
    <w:rsid w:val="00E51BF8"/>
    <w:rsid w:val="00E6017D"/>
    <w:rsid w:val="00E83F3B"/>
    <w:rsid w:val="00E87193"/>
    <w:rsid w:val="00E94B27"/>
    <w:rsid w:val="00E951E8"/>
    <w:rsid w:val="00E97382"/>
    <w:rsid w:val="00EA67FD"/>
    <w:rsid w:val="00EB208F"/>
    <w:rsid w:val="00EB488F"/>
    <w:rsid w:val="00EC7B8A"/>
    <w:rsid w:val="00ED665C"/>
    <w:rsid w:val="00ED7A67"/>
    <w:rsid w:val="00EE7982"/>
    <w:rsid w:val="00EF2D6C"/>
    <w:rsid w:val="00F00F10"/>
    <w:rsid w:val="00F31799"/>
    <w:rsid w:val="00F36291"/>
    <w:rsid w:val="00F37A6A"/>
    <w:rsid w:val="00F4559A"/>
    <w:rsid w:val="00F5397E"/>
    <w:rsid w:val="00F63671"/>
    <w:rsid w:val="00F63CA1"/>
    <w:rsid w:val="00F706B4"/>
    <w:rsid w:val="00F71F6C"/>
    <w:rsid w:val="00F8193C"/>
    <w:rsid w:val="00F928AD"/>
    <w:rsid w:val="00F967DA"/>
    <w:rsid w:val="00FD3FF3"/>
    <w:rsid w:val="00FD7C77"/>
    <w:rsid w:val="00FE1FB9"/>
    <w:rsid w:val="00FE5E28"/>
    <w:rsid w:val="00FF0FD5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88822-49B1-45B9-80C6-A60AE3A8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deglobo">
    <w:name w:val="Balloon Text"/>
    <w:basedOn w:val="Normal"/>
    <w:link w:val="TextodegloboCar"/>
    <w:uiPriority w:val="99"/>
    <w:semiHidden/>
    <w:unhideWhenUsed/>
    <w:rsid w:val="003B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D0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Torres Manrique</dc:creator>
  <cp:lastModifiedBy>Alicia Lidiana Rafael Nuñez</cp:lastModifiedBy>
  <cp:revision>26</cp:revision>
  <cp:lastPrinted>2015-12-01T20:24:00Z</cp:lastPrinted>
  <dcterms:created xsi:type="dcterms:W3CDTF">2015-12-01T14:52:00Z</dcterms:created>
  <dcterms:modified xsi:type="dcterms:W3CDTF">2016-01-06T16:46:00Z</dcterms:modified>
</cp:coreProperties>
</file>